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212" w:rsidRPr="00D35212" w:rsidRDefault="00D35212" w:rsidP="00D35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212">
        <w:rPr>
          <w:rFonts w:ascii="Times New Roman" w:hAnsi="Times New Roman" w:cs="Times New Roman"/>
          <w:b/>
          <w:sz w:val="28"/>
          <w:szCs w:val="28"/>
        </w:rPr>
        <w:t>САЛЫШТЫРМАЛУУ ТАБЛИЦА</w:t>
      </w:r>
    </w:p>
    <w:p w:rsidR="00D35212" w:rsidRPr="00D35212" w:rsidRDefault="00D35212" w:rsidP="00D35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212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Республикасында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балдарды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улгайган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адамдарды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D11" w:rsidRPr="00FC0D11">
        <w:rPr>
          <w:rFonts w:ascii="Times New Roman" w:hAnsi="Times New Roman" w:cs="Times New Roman"/>
          <w:b/>
          <w:sz w:val="28"/>
          <w:szCs w:val="28"/>
          <w:lang w:val="ky-KG"/>
        </w:rPr>
        <w:t>ден соо</w:t>
      </w:r>
      <w:r w:rsidR="00FC0D11">
        <w:rPr>
          <w:rFonts w:ascii="Times New Roman" w:hAnsi="Times New Roman" w:cs="Times New Roman"/>
          <w:b/>
          <w:sz w:val="28"/>
          <w:szCs w:val="28"/>
          <w:lang w:val="ky-KG"/>
        </w:rPr>
        <w:t>лугунун мүмкүнчүлүктөрү чектелген</w:t>
      </w:r>
      <w:r w:rsidR="00FC0D11" w:rsidRPr="00FC0D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адамдардын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коргоонун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Эл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аралык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күн</w:t>
      </w:r>
      <w:proofErr w:type="spellEnd"/>
      <w:r w:rsidR="00FC0D11">
        <w:rPr>
          <w:rFonts w:ascii="Times New Roman" w:hAnsi="Times New Roman" w:cs="Times New Roman"/>
          <w:b/>
          <w:sz w:val="28"/>
          <w:szCs w:val="28"/>
          <w:lang w:val="ky-KG"/>
        </w:rPr>
        <w:t>дөр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үн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жыл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сайын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өткөрүү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"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Өкмөтүнү</w:t>
      </w:r>
      <w:proofErr w:type="gramStart"/>
      <w:r w:rsidRPr="00D35212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токтомуна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"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5212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  <w:r w:rsidRPr="00D35212">
        <w:rPr>
          <w:rFonts w:ascii="Times New Roman" w:hAnsi="Times New Roman" w:cs="Times New Roman"/>
          <w:b/>
          <w:sz w:val="28"/>
          <w:szCs w:val="28"/>
        </w:rPr>
        <w:t xml:space="preserve"> карата 10-апрель, 2012-жыл, № 237-жыл</w:t>
      </w:r>
    </w:p>
    <w:p w:rsidR="00D35212" w:rsidRPr="00D35212" w:rsidRDefault="00D35212" w:rsidP="00D3521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Style w:val="a3"/>
        <w:tblW w:w="14850" w:type="dxa"/>
        <w:tblInd w:w="0" w:type="dxa"/>
        <w:tblLook w:val="04A0" w:firstRow="1" w:lastRow="0" w:firstColumn="1" w:lastColumn="0" w:noHBand="0" w:noVBand="1"/>
      </w:tblPr>
      <w:tblGrid>
        <w:gridCol w:w="6912"/>
        <w:gridCol w:w="7938"/>
      </w:tblGrid>
      <w:tr w:rsidR="00D35212" w:rsidRPr="00D35212" w:rsidTr="00D3521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Учурдагы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чыгарылыш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Сунушталган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редакция</w:t>
            </w:r>
          </w:p>
        </w:tc>
      </w:tr>
      <w:tr w:rsidR="00D35212" w:rsidRPr="00D35212" w:rsidTr="00D35212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12" w:rsidRPr="00D35212" w:rsidRDefault="00D35212" w:rsidP="00D35212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Кыргыз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Республикасынын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Өкмөтүнү</w:t>
            </w:r>
            <w:proofErr w:type="gram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н</w:t>
            </w:r>
            <w:proofErr w:type="spellEnd"/>
            <w:proofErr w:type="gram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"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Кыргыз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Республикасында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балдарды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гайган</w:t>
            </w:r>
            <w:proofErr w:type="spellEnd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адамдарды</w:t>
            </w:r>
            <w:proofErr w:type="spellEnd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жана</w:t>
            </w:r>
            <w:proofErr w:type="spellEnd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майыпт</w:t>
            </w:r>
            <w:proofErr w:type="spellEnd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ky-KG"/>
              </w:rPr>
              <w:t xml:space="preserve">ыгы бар адамдардын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коргоонун</w:t>
            </w:r>
            <w:proofErr w:type="spellEnd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ky-KG"/>
              </w:rPr>
              <w:t>Э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л </w:t>
            </w:r>
            <w:proofErr w:type="spellStart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аралык</w:t>
            </w:r>
            <w:proofErr w:type="spellEnd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күн</w:t>
            </w:r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үн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жыл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сайын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өткөрүү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жөнүндө</w:t>
            </w:r>
            <w:proofErr w:type="spell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" </w:t>
            </w:r>
            <w:proofErr w:type="spell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ктому</w:t>
            </w:r>
            <w:proofErr w:type="spellEnd"/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, 10-апрель, 2012-жыл,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ky-KG"/>
              </w:rPr>
              <w:t>№</w:t>
            </w:r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237-жыл.</w:t>
            </w:r>
          </w:p>
        </w:tc>
      </w:tr>
      <w:tr w:rsidR="00D35212" w:rsidRPr="00D35212" w:rsidTr="00D3521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КЫРГЫЗ РЕСПУБЛИКАСЫНЫН ӨКМӨТҮНҮ</w:t>
            </w:r>
            <w:proofErr w:type="gramStart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Н</w:t>
            </w:r>
            <w:proofErr w:type="gramEnd"/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ТОКТОМУ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D352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КЫРГЫЗ РЕСПУБЛИКАСЫНЫН МИНИСТРЛЕР КАБИНЕТИНИН ТОКТОМУ</w:t>
            </w:r>
          </w:p>
        </w:tc>
      </w:tr>
      <w:tr w:rsidR="00D35212" w:rsidRPr="00D35212" w:rsidTr="00D3521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</w:pP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Кыргыз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Республикасында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жыл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сай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ын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1 - июнь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Балдарды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коргоонун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>Э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л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аралык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күнү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, 1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–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октябрь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 xml:space="preserve"> 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 xml:space="preserve"> 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Эл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аралык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карылар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күнү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, 3-декабр</w:t>
            </w:r>
            <w:proofErr w:type="gram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 xml:space="preserve"> Э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л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аралык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майыптар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күнү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өткөрүлгөндүгүнө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байланыштуу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ошондой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эле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мамлекеттик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органдардын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жергиликтүү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өз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алдынча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башкаруу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органдарынын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жана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коомчулуктун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көңүлүн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балдардын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улгайган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жарандардын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жана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ден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соо</w:t>
            </w:r>
            <w:r w:rsidR="00FC0D11">
              <w:rPr>
                <w:rFonts w:ascii="Times New Roman" w:eastAsia="Times New Roman" w:hAnsi="Times New Roman"/>
                <w:iCs/>
                <w:sz w:val="24"/>
                <w:szCs w:val="24"/>
              </w:rPr>
              <w:t>лугунун</w:t>
            </w:r>
            <w:proofErr w:type="spellEnd"/>
            <w:r w:rsidR="00FC0D1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FC0D11">
              <w:rPr>
                <w:rFonts w:ascii="Times New Roman" w:eastAsia="Times New Roman" w:hAnsi="Times New Roman"/>
                <w:iCs/>
                <w:sz w:val="24"/>
                <w:szCs w:val="24"/>
              </w:rPr>
              <w:t>мүмкүнчүлүктөрү</w:t>
            </w:r>
            <w:proofErr w:type="spellEnd"/>
            <w:r w:rsidR="00FC0D1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FC0D11">
              <w:rPr>
                <w:rFonts w:ascii="Times New Roman" w:eastAsia="Times New Roman" w:hAnsi="Times New Roman"/>
                <w:iCs/>
                <w:sz w:val="24"/>
                <w:szCs w:val="24"/>
              </w:rPr>
              <w:t>чектел</w:t>
            </w:r>
            <w:proofErr w:type="spellEnd"/>
            <w:r w:rsidR="00FC0D11"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>ген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адамдардын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көйгөйлө</w:t>
            </w:r>
            <w:proofErr w:type="gram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р</w:t>
            </w:r>
            <w:proofErr w:type="gram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үнө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буруу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максатында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Кыргыз</w:t>
            </w:r>
            <w:proofErr w:type="spellEnd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</w:rPr>
              <w:t>Респу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бликасынын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Өкмөтү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токтом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кылат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: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ind w:firstLine="318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</w:pP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>Кыргыз Республикасында жыл сай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>ын 1 - июнь Балдарды коргоонун Э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 xml:space="preserve">л аралык күнү, 1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>–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 xml:space="preserve"> октябрь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 xml:space="preserve"> 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>-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 xml:space="preserve"> </w:t>
            </w:r>
            <w:r w:rsidR="00FC0D11"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>Эл аралык карылар күнү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>, 3-декабрь-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 xml:space="preserve"> Э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>л аралык майыптар күнү өткөрүлгөндүгүнө байланыштуу, ошондой эле мамлекеттик органдардын, жергиликтүү өз алдынча башкаруу органдарынын жана коомчулуктун балдардын, улгайган жарандардын жана ден соо</w:t>
            </w:r>
            <w:r w:rsidR="00FC0D11"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>лугунун мүмкүнчүлүктөрү чектелген</w:t>
            </w:r>
            <w:r w:rsidRPr="00D35212"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 xml:space="preserve"> адамдардын көйгөйлөрүнө көңүлүн буруу максатында Кыргыз Республикасынын Ми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y-KG"/>
              </w:rPr>
              <w:t>нистрлер кабинети токтом кылат:</w:t>
            </w:r>
          </w:p>
        </w:tc>
      </w:tr>
      <w:tr w:rsidR="00D35212" w:rsidRPr="00D35212" w:rsidTr="00D3521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D35212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4. Жергиликтүү мамлекеттик администрациялардын башчыларына, Бишкек жана Ош шаарларынын мэрлерине сунушталсын:</w:t>
            </w:r>
          </w:p>
          <w:p w:rsidR="00D35212" w:rsidRDefault="00D35212" w:rsidP="00D35212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D35212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- турмуштук оор кырдаалда турган балдарга, улгайган жарандарга жана ден соо</w:t>
            </w:r>
            <w:r w:rsidR="00FC0D11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лугунун мүмкүнчүлүктөрү чектелген</w:t>
            </w:r>
            <w:r w:rsidRPr="00D35212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 адамдарга бир жолку жардам көрсөтүү максатында ар кандай кайрымдуулук акцияларын өткөрүү боюнча уюштуруу иш-чараларынын пландарын иштеп чыксын жана бекитсин;</w:t>
            </w:r>
          </w:p>
          <w:p w:rsidR="00EE1AF3" w:rsidRDefault="00EE1AF3" w:rsidP="00D35212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- </w:t>
            </w:r>
            <w:r w:rsidRPr="00EE1AF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балдар, улгайган жарандар жана ден соо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лугунун мүмкүнчүлүктөрү чектелген</w:t>
            </w:r>
            <w:r w:rsidRPr="00EE1AF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 адамдар менен иштеген коомдук </w:t>
            </w:r>
            <w:r w:rsidRPr="00EE1AF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lastRenderedPageBreak/>
              <w:t xml:space="preserve">уюмдарды тартуу менен балдарды, улгайган адамдарды жана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ден соолугунун мүмкүнчүлүгү чектелген адамдарды  коргоонун </w:t>
            </w:r>
            <w:r w:rsidRPr="00EE1AF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Эл аралык күндөрүн даярдоодо жана өткөрүүдө министрликтерге, мамлекеттик комитетке, администрациялык ведомстволорго көмөк көрсөтүү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;</w:t>
            </w:r>
          </w:p>
          <w:p w:rsidR="00EE1AF3" w:rsidRDefault="00EE1AF3" w:rsidP="00D35212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E1AF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- ведомстволук аймакта жайгашкан карылар үйлөрүнө, балдар социалдык мекемелерине, жатак үйлөргө финансылык жардам, ошондой эле колдоонун башка түрлөрүн (тамак-аш азыктары, отун, кийим-кече) көрсөтүүгө;</w:t>
            </w:r>
          </w:p>
          <w:p w:rsidR="00EE1AF3" w:rsidRDefault="00EE1AF3" w:rsidP="00D35212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E1AF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- балдар үчүн сүрөт жана плакат көргөзмөлөрүн, экскурсияларды уюштуруу;</w:t>
            </w:r>
          </w:p>
          <w:p w:rsidR="00D35212" w:rsidRPr="00D35212" w:rsidRDefault="00EE1AF3" w:rsidP="00D35212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E1AF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- балдар, улгайган жарандар жана ден соолугуну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н мүмкүнчүлүктөрү чектелген</w:t>
            </w:r>
            <w:r w:rsidRPr="00EE1AF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 адамдар арасында спартакиадаларды, фестивалдарды жана көркөм жана колдонмо чыгармачылык конкурстарын өткөрүүгө.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F3" w:rsidRDefault="00D35212" w:rsidP="00D35212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352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Жергиликтүү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администрациялардын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башчыларына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, Бишкек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Ош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шаарларынын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мэрлерине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сунушталсын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E1AF3" w:rsidRDefault="00EE1AF3" w:rsidP="00D35212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1AF3">
              <w:rPr>
                <w:rFonts w:ascii="Times New Roman" w:hAnsi="Times New Roman"/>
                <w:sz w:val="24"/>
                <w:szCs w:val="24"/>
                <w:lang w:val="ky-KG"/>
              </w:rPr>
              <w:t>- турмуштук оор кырдаал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га кабылган </w:t>
            </w:r>
            <w:r w:rsidRPr="00EE1AF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балдарга, улгайган жарандарга жана ден соо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лугунун мүмкүнчүлүктөрү чектелген</w:t>
            </w:r>
            <w:r w:rsidRPr="00EE1AF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адамдарга бир жолку жардам көрсөтүү максатында ар кандай кайрымдуулук акцияларын өткөрүү боюнча уюштуруу иш-чараларынын пландарын иштеп чыксын жана бекитсин;</w:t>
            </w:r>
          </w:p>
          <w:p w:rsidR="00EE1AF3" w:rsidRDefault="00D35212" w:rsidP="00D35212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3521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балдар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улгайган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жарандар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ден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соо</w:t>
            </w:r>
            <w:r w:rsidR="00EE1AF3">
              <w:rPr>
                <w:rFonts w:ascii="Times New Roman" w:hAnsi="Times New Roman"/>
                <w:sz w:val="24"/>
                <w:szCs w:val="24"/>
              </w:rPr>
              <w:t>лугунун</w:t>
            </w:r>
            <w:proofErr w:type="spellEnd"/>
            <w:r w:rsid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>
              <w:rPr>
                <w:rFonts w:ascii="Times New Roman" w:hAnsi="Times New Roman"/>
                <w:sz w:val="24"/>
                <w:szCs w:val="24"/>
              </w:rPr>
              <w:t>мүмкүнчүлүктөрү</w:t>
            </w:r>
            <w:proofErr w:type="spellEnd"/>
            <w:r w:rsid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>
              <w:rPr>
                <w:rFonts w:ascii="Times New Roman" w:hAnsi="Times New Roman"/>
                <w:sz w:val="24"/>
                <w:szCs w:val="24"/>
              </w:rPr>
              <w:t>чектел</w:t>
            </w:r>
            <w:proofErr w:type="spellEnd"/>
            <w:r w:rsidR="00EE1AF3">
              <w:rPr>
                <w:rFonts w:ascii="Times New Roman" w:hAnsi="Times New Roman"/>
                <w:sz w:val="24"/>
                <w:szCs w:val="24"/>
                <w:lang w:val="ky-KG"/>
              </w:rPr>
              <w:t>ген</w:t>
            </w:r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адамдар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иштеген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коомдук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уюмдарды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тартуу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балдарды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улгайган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адамдарды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ден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соолугунун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мүмкүнчүлүктөрү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lastRenderedPageBreak/>
              <w:t>чектелген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адамдар</w:t>
            </w:r>
            <w:proofErr w:type="spellEnd"/>
            <w:r w:rsidR="00EE1AF3">
              <w:rPr>
                <w:rFonts w:ascii="Times New Roman" w:hAnsi="Times New Roman"/>
                <w:sz w:val="24"/>
                <w:szCs w:val="24"/>
                <w:lang w:val="ky-KG"/>
              </w:rPr>
              <w:t>ды</w:t>
            </w:r>
            <w:r w:rsid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>
              <w:rPr>
                <w:rFonts w:ascii="Times New Roman" w:hAnsi="Times New Roman"/>
                <w:sz w:val="24"/>
                <w:szCs w:val="24"/>
              </w:rPr>
              <w:t>коргоонун</w:t>
            </w:r>
            <w:proofErr w:type="spellEnd"/>
            <w:r w:rsid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1AF3">
              <w:rPr>
                <w:rFonts w:ascii="Times New Roman" w:hAnsi="Times New Roman"/>
                <w:sz w:val="24"/>
                <w:szCs w:val="24"/>
                <w:lang w:val="ky-KG"/>
              </w:rPr>
              <w:t>Э</w:t>
            </w:r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л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аралык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күндөрүн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даярдоодо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өткөрүүдө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министрликтерге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комитетке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администрациялык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ведомстволорго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көмөк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E1AF3" w:rsidRPr="00EE1AF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>өрсөтүү</w:t>
            </w:r>
            <w:proofErr w:type="spellEnd"/>
            <w:r w:rsidR="00EE1AF3" w:rsidRPr="00EE1AF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E1AF3" w:rsidRDefault="00EE1AF3" w:rsidP="00D35212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1AF3">
              <w:rPr>
                <w:rFonts w:ascii="Times New Roman" w:hAnsi="Times New Roman"/>
                <w:sz w:val="24"/>
                <w:szCs w:val="24"/>
                <w:lang w:val="ky-KG"/>
              </w:rPr>
              <w:t>- ведомстволук аймакта жайгашкан карылар үйлөрүнө, интернат тибиндеги балдар мекемелерине, интернат үйлөрүнө финансылык жардам, ошондой эле колдоонун башка түрлөрүн (тамак-аш азыктары, отун, кийим-кече) көрсөтүүгө;</w:t>
            </w:r>
          </w:p>
          <w:p w:rsidR="00EE1AF3" w:rsidRDefault="00EE1AF3" w:rsidP="00D35212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1AF3">
              <w:rPr>
                <w:rFonts w:ascii="Times New Roman" w:hAnsi="Times New Roman"/>
                <w:sz w:val="24"/>
                <w:szCs w:val="24"/>
                <w:lang w:val="ky-KG"/>
              </w:rPr>
              <w:t>- балдар үчүн сүрөт жана плакат көргөзмөлөрүн, экскурсияларды уюштуруу;</w:t>
            </w:r>
          </w:p>
          <w:p w:rsidR="00D35212" w:rsidRPr="00D35212" w:rsidRDefault="00EE1AF3" w:rsidP="00D35212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1AF3">
              <w:rPr>
                <w:rFonts w:ascii="Times New Roman" w:hAnsi="Times New Roman"/>
                <w:sz w:val="24"/>
                <w:szCs w:val="24"/>
                <w:lang w:val="ky-KG"/>
              </w:rPr>
              <w:t>- балдар, улгайган жарандар жана ден соо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лугунун мүмкүнчүлүктөрү чектелген</w:t>
            </w:r>
            <w:r w:rsidRPr="00EE1AF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адамдар арасында спартакиадаларды, фестивалдарды жана көркөм жана колдонмо чыгармачылык конкурстарын өткөрүүгө.</w:t>
            </w:r>
          </w:p>
        </w:tc>
      </w:tr>
      <w:tr w:rsidR="00D35212" w:rsidRPr="00D35212" w:rsidTr="00D3521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D35212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lastRenderedPageBreak/>
              <w:t xml:space="preserve">6. </w:t>
            </w:r>
            <w:r w:rsidR="00EE1AF3" w:rsidRPr="00EE1AF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Кыргыз Республикасынын Финансы министрлиги балдардын социалдык мекемелерин, улгайган жарандар жана ден соо</w:t>
            </w:r>
            <w:r w:rsidR="00EE1AF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лугунун мүмкүнчүлүктөрү чектелген</w:t>
            </w:r>
            <w:r w:rsidR="00EE1AF3" w:rsidRPr="00EE1AF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 адамдар үчүн атайын мекемелерди өз убагында жана толук каржылоону камсыз кылсын.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352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6. </w:t>
            </w:r>
            <w:r w:rsidR="00FC0D11" w:rsidRPr="00FC0D11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Финансы министрлиги интернат тибиндеги балдар мекемелерин, улгайган жарандар жана ден соо</w:t>
            </w:r>
            <w:r w:rsidR="00FC0D11">
              <w:rPr>
                <w:rFonts w:ascii="Times New Roman" w:hAnsi="Times New Roman"/>
                <w:sz w:val="24"/>
                <w:szCs w:val="24"/>
                <w:lang w:val="ky-KG"/>
              </w:rPr>
              <w:t>лугунун мүмкүнчүлүктөрү чектелген</w:t>
            </w:r>
            <w:r w:rsidR="00FC0D11" w:rsidRPr="00FC0D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адамдар үчүн атайын мекемелерди өз убагында жана толук каржылоону камсыз кылсын.</w:t>
            </w:r>
          </w:p>
        </w:tc>
      </w:tr>
      <w:tr w:rsidR="00D35212" w:rsidRPr="00D35212" w:rsidTr="00D3521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FC0D11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D35212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8. </w:t>
            </w:r>
            <w:r w:rsidR="00FC0D11" w:rsidRPr="00FC0D11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Министрликтер, мамлекеттик комитет, администрациялык ведомстволор, жергиликтүү мамлекеттик администрациялар жана жергиликтүү өз алдынча башкаруу органдары жыл сайын 26-июнга чейинки</w:t>
            </w:r>
            <w:r w:rsidR="00FC0D11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 мөөнөттө,</w:t>
            </w:r>
            <w:r w:rsidR="00FC0D11" w:rsidRPr="00FC0D11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 26-октябрга чейин жана 26-декабрга чейин Кыргыз Республикасынын Социалдык өнүгүү министрлигине өткөрүлгөн айлардын алкагында жасалган иштер жөнүндө тиркемеге ылайык форма боюнча маалымат берип турушсун</w:t>
            </w:r>
            <w:r w:rsidRPr="00D35212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352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8. </w:t>
            </w:r>
            <w:r w:rsidR="00FC0D11" w:rsidRPr="00FC0D11">
              <w:rPr>
                <w:rFonts w:ascii="Times New Roman" w:hAnsi="Times New Roman"/>
                <w:sz w:val="24"/>
                <w:szCs w:val="24"/>
                <w:lang w:val="ky-KG"/>
              </w:rPr>
              <w:t>Министрликтер, мамлекеттик комитет, администрациялык ведомстволор, жергиликтүү мамлекеттик администрациялар жана жергиликтүү өз алдынча башкаруу органдары жыл сайын 26-июнга чейинки мөөнөттө 26-октябрга чейин жана 26-декабрга чейин Кыргыз Республикасынын Эмгек, социалдык камсыздоо жана миграция министрлигине жүргүзүлгөн айлардын алкагында аткарылган иштер жөнүндө тиркемеге ылайык форма боюнча маалымат берип турушсун.</w:t>
            </w:r>
            <w:bookmarkStart w:id="0" w:name="_GoBack"/>
            <w:bookmarkEnd w:id="0"/>
          </w:p>
        </w:tc>
      </w:tr>
      <w:tr w:rsidR="00D35212" w:rsidRPr="00D35212" w:rsidTr="00D3521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D35212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9. </w:t>
            </w:r>
            <w:r w:rsidR="00FC0D11" w:rsidRPr="00FC0D11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Кыргыз Республикасынын Социалдык өнүктүрүү министрлиги жыл сайын 16-июлга чейинки мөөнөттө 16-ноябрга чейин жана 16-январга чейин ушул токтомдун аткарылышы жөнүндө жалпыланган маалыматты Кыргыз Республикасынын </w:t>
            </w:r>
            <w:r w:rsidR="00FC0D11" w:rsidRPr="00FC0D11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lastRenderedPageBreak/>
              <w:t>Өкмөтүнүн Аппаратына киргизсин.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D35212" w:rsidP="00D35212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3521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9. </w:t>
            </w:r>
            <w:r w:rsidR="00FC0D11" w:rsidRPr="00FC0D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Эмгек, социалдык камсыздоо жана миграция министрлиги жыл сайын 16-июлга чейинки мөөнөттө 16-ноябрга чейин жана 16-январга чейин ушул токтомдун аткарылышы жөнүндө жалпыланган маалыматты Кыргыз Республикасынын Өкмөтүнүн </w:t>
            </w:r>
            <w:r w:rsidR="00FC0D11" w:rsidRPr="00FC0D11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Аппаратына киргизсин.</w:t>
            </w:r>
          </w:p>
        </w:tc>
      </w:tr>
      <w:tr w:rsidR="00D35212" w:rsidRPr="00D35212" w:rsidTr="00D3521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FC0D11" w:rsidP="00D35212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FC0D11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lastRenderedPageBreak/>
              <w:t>11. Бул токтомдун аткарылышын контролдоо Кыргыз Республикасынын Өкмөтүнүн Аппаратынын социалдык жана гуманитардык өнүктүрүү бөлүмүнө жүктөлсүн.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12" w:rsidRPr="00D35212" w:rsidRDefault="00FC0D11" w:rsidP="00D35212">
            <w:pPr>
              <w:ind w:firstLine="315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val="ky-KG" w:eastAsia="ru-RU"/>
              </w:rPr>
            </w:pPr>
            <w:r w:rsidRPr="00FC0D11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11. Бул буйруктун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      </w:r>
          </w:p>
        </w:tc>
      </w:tr>
    </w:tbl>
    <w:p w:rsidR="00D35212" w:rsidRPr="00D35212" w:rsidRDefault="00D35212" w:rsidP="00D35212">
      <w:pPr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D35212" w:rsidRDefault="00D35212" w:rsidP="00D35212">
      <w:pPr>
        <w:rPr>
          <w:lang w:val="ky-KG"/>
        </w:rPr>
      </w:pPr>
    </w:p>
    <w:p w:rsidR="00FC0D11" w:rsidRPr="00FC0D11" w:rsidRDefault="00FC0D11" w:rsidP="00D35212">
      <w:pPr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0D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Министр                                                                                                                     К.Б. Базарбаев</w:t>
      </w:r>
    </w:p>
    <w:sectPr w:rsidR="00FC0D11" w:rsidRPr="00FC0D11" w:rsidSect="00D352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212"/>
    <w:rsid w:val="009A5642"/>
    <w:rsid w:val="00C70287"/>
    <w:rsid w:val="00D35212"/>
    <w:rsid w:val="00EE1AF3"/>
    <w:rsid w:val="00FC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2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2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4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Gulzat Ismailova</dc:creator>
  <cp:lastModifiedBy>Gulzat Ismailova</cp:lastModifiedBy>
  <cp:revision>1</cp:revision>
  <dcterms:created xsi:type="dcterms:W3CDTF">2022-05-25T04:28:00Z</dcterms:created>
  <dcterms:modified xsi:type="dcterms:W3CDTF">2022-05-25T04:59:00Z</dcterms:modified>
</cp:coreProperties>
</file>